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9D" w:rsidRDefault="009F2975" w:rsidP="009F2975">
      <w:pPr>
        <w:pStyle w:val="Heading1"/>
      </w:pPr>
      <w:bookmarkStart w:id="0" w:name="_GoBack"/>
      <w:bookmarkEnd w:id="0"/>
      <w:r>
        <w:t>FINES and FEES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320"/>
      </w:tblGrid>
      <w:tr w:rsidR="009F2975" w:rsidRPr="004D25A2" w:rsidTr="00A92CF5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9F2975" w:rsidRPr="004D25A2" w:rsidRDefault="009F2975" w:rsidP="00A92CF5">
            <w:r>
              <w:t>Reporting Agency</w:t>
            </w:r>
            <w:r w:rsidRPr="004D25A2">
              <w:t xml:space="preserve">: </w:t>
            </w:r>
          </w:p>
        </w:tc>
        <w:tc>
          <w:tcPr>
            <w:tcW w:w="4320" w:type="dxa"/>
          </w:tcPr>
          <w:p w:rsidR="009F2975" w:rsidRPr="004D25A2" w:rsidRDefault="009F2975" w:rsidP="00A92CF5"/>
        </w:tc>
      </w:tr>
    </w:tbl>
    <w:p w:rsidR="009F2975" w:rsidRPr="009F2975" w:rsidRDefault="009F2975" w:rsidP="009F297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320"/>
        <w:gridCol w:w="1890"/>
        <w:gridCol w:w="5580"/>
      </w:tblGrid>
      <w:tr w:rsidR="00CA519D" w:rsidRPr="004D25A2" w:rsidTr="00CA519D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CA519D" w:rsidRPr="004D25A2" w:rsidRDefault="00CA519D" w:rsidP="00E744F2">
            <w:r>
              <w:t>Reporting Period</w:t>
            </w:r>
            <w:r w:rsidRPr="004D25A2">
              <w:t xml:space="preserve">: </w:t>
            </w:r>
          </w:p>
        </w:tc>
        <w:tc>
          <w:tcPr>
            <w:tcW w:w="4320" w:type="dxa"/>
          </w:tcPr>
          <w:p w:rsidR="00CA519D" w:rsidRPr="004D25A2" w:rsidRDefault="00CA519D" w:rsidP="00E744F2"/>
        </w:tc>
        <w:tc>
          <w:tcPr>
            <w:tcW w:w="1890" w:type="dxa"/>
            <w:tcBorders>
              <w:top w:val="nil"/>
              <w:bottom w:val="nil"/>
            </w:tcBorders>
          </w:tcPr>
          <w:p w:rsidR="00CA519D" w:rsidRPr="004D25A2" w:rsidRDefault="00CA519D" w:rsidP="00E744F2">
            <w:pPr>
              <w:jc w:val="right"/>
            </w:pPr>
            <w:r>
              <w:t>Through</w:t>
            </w:r>
          </w:p>
        </w:tc>
        <w:tc>
          <w:tcPr>
            <w:tcW w:w="5580" w:type="dxa"/>
          </w:tcPr>
          <w:p w:rsidR="00CA519D" w:rsidRPr="004D25A2" w:rsidRDefault="00CA519D" w:rsidP="00E744F2"/>
        </w:tc>
      </w:tr>
    </w:tbl>
    <w:p w:rsidR="00CA519D" w:rsidRDefault="00CA519D" w:rsidP="00CA5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</w:tblGrid>
      <w:tr w:rsidR="00BF2CE3" w:rsidRPr="009F2975" w:rsidTr="006B731B">
        <w:tc>
          <w:tcPr>
            <w:tcW w:w="12827" w:type="dxa"/>
            <w:gridSpan w:val="12"/>
          </w:tcPr>
          <w:p w:rsidR="00BF2CE3" w:rsidRPr="009F2975" w:rsidRDefault="00BF2CE3" w:rsidP="00BF2CE3">
            <w:pPr>
              <w:spacing w:before="60" w:after="60"/>
              <w:jc w:val="center"/>
              <w:rPr>
                <w:b/>
                <w:sz w:val="20"/>
              </w:rPr>
            </w:pPr>
            <w:r w:rsidRPr="009F2975">
              <w:rPr>
                <w:b/>
                <w:sz w:val="20"/>
              </w:rPr>
              <w:t>FINES AND FEES</w:t>
            </w:r>
          </w:p>
        </w:tc>
        <w:tc>
          <w:tcPr>
            <w:tcW w:w="1069" w:type="dxa"/>
          </w:tcPr>
          <w:p w:rsidR="00BF2CE3" w:rsidRPr="009F2975" w:rsidRDefault="00BF2CE3" w:rsidP="00BF2CE3">
            <w:pPr>
              <w:spacing w:before="60" w:after="60"/>
              <w:jc w:val="center"/>
              <w:rPr>
                <w:b/>
                <w:sz w:val="20"/>
              </w:rPr>
            </w:pPr>
            <w:r w:rsidRPr="009F2975">
              <w:rPr>
                <w:b/>
                <w:sz w:val="20"/>
              </w:rPr>
              <w:t>O/A</w:t>
            </w: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1C6FE8">
        <w:tc>
          <w:tcPr>
            <w:tcW w:w="1068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BF2CE3">
        <w:tc>
          <w:tcPr>
            <w:tcW w:w="1068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1C6FE8" w:rsidTr="00BF2CE3">
        <w:tc>
          <w:tcPr>
            <w:tcW w:w="1068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1C6FE8" w:rsidRDefault="001C6FE8" w:rsidP="00E979F0">
            <w:pPr>
              <w:spacing w:beforeLines="40" w:before="96" w:afterLines="40" w:after="96"/>
            </w:pPr>
          </w:p>
        </w:tc>
      </w:tr>
      <w:tr w:rsidR="00BF2CE3" w:rsidTr="00743D47">
        <w:tc>
          <w:tcPr>
            <w:tcW w:w="2137" w:type="dxa"/>
            <w:gridSpan w:val="2"/>
            <w:tcBorders>
              <w:top w:val="double" w:sz="4" w:space="0" w:color="auto"/>
            </w:tcBorders>
          </w:tcPr>
          <w:p w:rsidR="00BF2CE3" w:rsidRDefault="00BF2CE3" w:rsidP="00E979F0">
            <w:pPr>
              <w:spacing w:beforeLines="40" w:before="96" w:afterLines="40" w:after="96"/>
            </w:pPr>
          </w:p>
        </w:tc>
        <w:tc>
          <w:tcPr>
            <w:tcW w:w="2138" w:type="dxa"/>
            <w:gridSpan w:val="2"/>
            <w:tcBorders>
              <w:top w:val="double" w:sz="4" w:space="0" w:color="auto"/>
            </w:tcBorders>
          </w:tcPr>
          <w:p w:rsidR="00BF2CE3" w:rsidRDefault="00BF2CE3" w:rsidP="00E979F0">
            <w:pPr>
              <w:spacing w:beforeLines="40" w:before="96" w:afterLines="40" w:after="96"/>
            </w:pPr>
          </w:p>
        </w:tc>
        <w:tc>
          <w:tcPr>
            <w:tcW w:w="2138" w:type="dxa"/>
            <w:gridSpan w:val="2"/>
            <w:tcBorders>
              <w:top w:val="double" w:sz="4" w:space="0" w:color="auto"/>
            </w:tcBorders>
          </w:tcPr>
          <w:p w:rsidR="00BF2CE3" w:rsidRDefault="00BF2CE3" w:rsidP="00E979F0">
            <w:pPr>
              <w:spacing w:beforeLines="40" w:before="96" w:afterLines="40" w:after="96"/>
            </w:pPr>
          </w:p>
        </w:tc>
        <w:tc>
          <w:tcPr>
            <w:tcW w:w="2138" w:type="dxa"/>
            <w:gridSpan w:val="2"/>
            <w:tcBorders>
              <w:top w:val="double" w:sz="4" w:space="0" w:color="auto"/>
            </w:tcBorders>
          </w:tcPr>
          <w:p w:rsidR="00BF2CE3" w:rsidRDefault="00BF2CE3" w:rsidP="00E979F0">
            <w:pPr>
              <w:spacing w:beforeLines="40" w:before="96" w:afterLines="40" w:after="96"/>
            </w:pPr>
          </w:p>
        </w:tc>
        <w:tc>
          <w:tcPr>
            <w:tcW w:w="2138" w:type="dxa"/>
            <w:gridSpan w:val="2"/>
            <w:tcBorders>
              <w:top w:val="double" w:sz="4" w:space="0" w:color="auto"/>
            </w:tcBorders>
          </w:tcPr>
          <w:p w:rsidR="00BF2CE3" w:rsidRDefault="00BF2CE3" w:rsidP="00E979F0">
            <w:pPr>
              <w:spacing w:beforeLines="40" w:before="96" w:afterLines="40" w:after="96"/>
            </w:pPr>
          </w:p>
        </w:tc>
        <w:tc>
          <w:tcPr>
            <w:tcW w:w="2138" w:type="dxa"/>
            <w:gridSpan w:val="2"/>
            <w:tcBorders>
              <w:top w:val="double" w:sz="4" w:space="0" w:color="auto"/>
            </w:tcBorders>
          </w:tcPr>
          <w:p w:rsidR="00BF2CE3" w:rsidRDefault="00BF2CE3" w:rsidP="00E979F0">
            <w:pPr>
              <w:spacing w:beforeLines="40" w:before="96" w:afterLines="40" w:after="96"/>
            </w:pPr>
          </w:p>
        </w:tc>
        <w:tc>
          <w:tcPr>
            <w:tcW w:w="1069" w:type="dxa"/>
            <w:tcBorders>
              <w:top w:val="double" w:sz="4" w:space="0" w:color="auto"/>
            </w:tcBorders>
          </w:tcPr>
          <w:p w:rsidR="00BF2CE3" w:rsidRDefault="00BF2CE3" w:rsidP="00E979F0">
            <w:pPr>
              <w:spacing w:beforeLines="40" w:before="96" w:afterLines="40" w:after="96"/>
            </w:pPr>
          </w:p>
        </w:tc>
      </w:tr>
    </w:tbl>
    <w:p w:rsidR="00BF2CE3" w:rsidRPr="009F2975" w:rsidRDefault="00BF2CE3" w:rsidP="009F2975"/>
    <w:sectPr w:rsidR="00BF2CE3" w:rsidRPr="009F2975" w:rsidSect="009F2975">
      <w:headerReference w:type="default" r:id="rId7"/>
      <w:footerReference w:type="default" r:id="rId8"/>
      <w:type w:val="continuous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35" w:rsidRDefault="00A96B35" w:rsidP="00BD4FFE">
      <w:r>
        <w:separator/>
      </w:r>
    </w:p>
  </w:endnote>
  <w:endnote w:type="continuationSeparator" w:id="0">
    <w:p w:rsidR="00A96B35" w:rsidRDefault="00A96B35" w:rsidP="00B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2D" w:rsidRDefault="009A1C09">
    <w:pPr>
      <w:pStyle w:val="Footer"/>
    </w:pPr>
    <w: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35" w:rsidRDefault="00A96B35" w:rsidP="00BD4FFE">
      <w:r>
        <w:separator/>
      </w:r>
    </w:p>
  </w:footnote>
  <w:footnote w:type="continuationSeparator" w:id="0">
    <w:p w:rsidR="00A96B35" w:rsidRDefault="00A96B35" w:rsidP="00BD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E" w:rsidRDefault="00FF1676" w:rsidP="00663D4E">
    <w:pPr>
      <w:pStyle w:val="InHeader"/>
      <w:spacing w:after="240"/>
    </w:pPr>
    <w:r>
      <w:t xml:space="preserve">JMRL </w:t>
    </w:r>
    <w:r w:rsidR="00145723">
      <w:t>Form</w:t>
    </w:r>
    <w:r>
      <w:t xml:space="preserve">: Section </w:t>
    </w:r>
    <w:r w:rsidR="001C6FE8">
      <w:t>3.3</w:t>
    </w:r>
    <w:r w:rsidR="009F2975"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DC"/>
    <w:multiLevelType w:val="hybridMultilevel"/>
    <w:tmpl w:val="7590B7F2"/>
    <w:lvl w:ilvl="0" w:tplc="77F8E90E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5FE6"/>
    <w:multiLevelType w:val="hybridMultilevel"/>
    <w:tmpl w:val="7A00AD38"/>
    <w:lvl w:ilvl="0" w:tplc="A7C247A8">
      <w:start w:val="1"/>
      <w:numFmt w:val="lowerLetter"/>
      <w:pStyle w:val="Lett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9B5"/>
    <w:multiLevelType w:val="singleLevel"/>
    <w:tmpl w:val="ABE4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8D83E28"/>
    <w:multiLevelType w:val="hybridMultilevel"/>
    <w:tmpl w:val="DF8465F4"/>
    <w:lvl w:ilvl="0" w:tplc="B51C9C9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4C46"/>
    <w:multiLevelType w:val="singleLevel"/>
    <w:tmpl w:val="D4381BDA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5"/>
    </w:lvlOverride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8"/>
    <w:rsid w:val="000471A6"/>
    <w:rsid w:val="0005106F"/>
    <w:rsid w:val="0005136B"/>
    <w:rsid w:val="00086279"/>
    <w:rsid w:val="000B0A96"/>
    <w:rsid w:val="000B19E9"/>
    <w:rsid w:val="00126674"/>
    <w:rsid w:val="00145723"/>
    <w:rsid w:val="00177934"/>
    <w:rsid w:val="001836C6"/>
    <w:rsid w:val="0018698C"/>
    <w:rsid w:val="00192E2D"/>
    <w:rsid w:val="001A5B3B"/>
    <w:rsid w:val="001C6FE8"/>
    <w:rsid w:val="001F2888"/>
    <w:rsid w:val="00241135"/>
    <w:rsid w:val="002A2F72"/>
    <w:rsid w:val="002F23C3"/>
    <w:rsid w:val="002F7185"/>
    <w:rsid w:val="0030041E"/>
    <w:rsid w:val="00313EE3"/>
    <w:rsid w:val="00367FA4"/>
    <w:rsid w:val="0037086C"/>
    <w:rsid w:val="00370B8C"/>
    <w:rsid w:val="00382492"/>
    <w:rsid w:val="003C74D0"/>
    <w:rsid w:val="003E3C83"/>
    <w:rsid w:val="003F275C"/>
    <w:rsid w:val="003F7EBF"/>
    <w:rsid w:val="00401189"/>
    <w:rsid w:val="004223FF"/>
    <w:rsid w:val="00423401"/>
    <w:rsid w:val="0043588C"/>
    <w:rsid w:val="004362FE"/>
    <w:rsid w:val="00466BF6"/>
    <w:rsid w:val="00486D5C"/>
    <w:rsid w:val="004972A4"/>
    <w:rsid w:val="005603B0"/>
    <w:rsid w:val="0058447B"/>
    <w:rsid w:val="005D255F"/>
    <w:rsid w:val="00615453"/>
    <w:rsid w:val="00631355"/>
    <w:rsid w:val="00663D4E"/>
    <w:rsid w:val="006652C4"/>
    <w:rsid w:val="006E1A19"/>
    <w:rsid w:val="00707A09"/>
    <w:rsid w:val="007554A0"/>
    <w:rsid w:val="00766FBF"/>
    <w:rsid w:val="00772732"/>
    <w:rsid w:val="007727B6"/>
    <w:rsid w:val="00773950"/>
    <w:rsid w:val="00784419"/>
    <w:rsid w:val="0079119A"/>
    <w:rsid w:val="007961B6"/>
    <w:rsid w:val="007C3700"/>
    <w:rsid w:val="007E45F9"/>
    <w:rsid w:val="007F1AD5"/>
    <w:rsid w:val="0080016B"/>
    <w:rsid w:val="0080062E"/>
    <w:rsid w:val="00801613"/>
    <w:rsid w:val="00813FD7"/>
    <w:rsid w:val="008411A8"/>
    <w:rsid w:val="008552BD"/>
    <w:rsid w:val="00865772"/>
    <w:rsid w:val="00882271"/>
    <w:rsid w:val="008A629B"/>
    <w:rsid w:val="008C0882"/>
    <w:rsid w:val="008C18CC"/>
    <w:rsid w:val="008C7149"/>
    <w:rsid w:val="009001D5"/>
    <w:rsid w:val="0090110A"/>
    <w:rsid w:val="009036C8"/>
    <w:rsid w:val="00914DD9"/>
    <w:rsid w:val="00945728"/>
    <w:rsid w:val="009A1C09"/>
    <w:rsid w:val="009F2975"/>
    <w:rsid w:val="009F4EF4"/>
    <w:rsid w:val="00A961B4"/>
    <w:rsid w:val="00A96B35"/>
    <w:rsid w:val="00AA3F8E"/>
    <w:rsid w:val="00AA4120"/>
    <w:rsid w:val="00AB48B0"/>
    <w:rsid w:val="00AD0D24"/>
    <w:rsid w:val="00AD111B"/>
    <w:rsid w:val="00AE0A0B"/>
    <w:rsid w:val="00B10EFF"/>
    <w:rsid w:val="00B63DA5"/>
    <w:rsid w:val="00BA2DD5"/>
    <w:rsid w:val="00BB0562"/>
    <w:rsid w:val="00BD3F9E"/>
    <w:rsid w:val="00BD4FFE"/>
    <w:rsid w:val="00BE5AD0"/>
    <w:rsid w:val="00BF2CE3"/>
    <w:rsid w:val="00BF70AF"/>
    <w:rsid w:val="00C44203"/>
    <w:rsid w:val="00C55737"/>
    <w:rsid w:val="00C90A31"/>
    <w:rsid w:val="00CA3054"/>
    <w:rsid w:val="00CA4153"/>
    <w:rsid w:val="00CA519D"/>
    <w:rsid w:val="00D10214"/>
    <w:rsid w:val="00D311F9"/>
    <w:rsid w:val="00D36283"/>
    <w:rsid w:val="00D72993"/>
    <w:rsid w:val="00DA3BB5"/>
    <w:rsid w:val="00DA5F1F"/>
    <w:rsid w:val="00DB5A3C"/>
    <w:rsid w:val="00E12118"/>
    <w:rsid w:val="00E416C2"/>
    <w:rsid w:val="00E5057E"/>
    <w:rsid w:val="00E631A7"/>
    <w:rsid w:val="00E700B4"/>
    <w:rsid w:val="00E76E40"/>
    <w:rsid w:val="00E94C65"/>
    <w:rsid w:val="00E979F0"/>
    <w:rsid w:val="00EC0E26"/>
    <w:rsid w:val="00EC1454"/>
    <w:rsid w:val="00EE50C9"/>
    <w:rsid w:val="00EE7B30"/>
    <w:rsid w:val="00EF4BF9"/>
    <w:rsid w:val="00F06779"/>
    <w:rsid w:val="00F53B20"/>
    <w:rsid w:val="00F560DF"/>
    <w:rsid w:val="00FA45C5"/>
    <w:rsid w:val="00FA4CC6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3B7E1-F4D1-4057-8B1E-CDBC40E2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7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552B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30041E"/>
    <w:pPr>
      <w:keepNext/>
      <w:keepLines/>
      <w:spacing w:before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F72"/>
    <w:pPr>
      <w:keepNext/>
      <w:keepLines/>
      <w:spacing w:before="240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2BD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Body">
    <w:name w:val="Body"/>
    <w:basedOn w:val="Normal"/>
    <w:qFormat/>
    <w:rsid w:val="00EE7B30"/>
    <w:pPr>
      <w:spacing w:before="24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36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FA4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45F9"/>
    <w:pPr>
      <w:numPr>
        <w:numId w:val="3"/>
      </w:numPr>
      <w:spacing w:before="240"/>
      <w:ind w:hanging="720"/>
      <w:jc w:val="both"/>
    </w:pPr>
  </w:style>
  <w:style w:type="paragraph" w:customStyle="1" w:styleId="LetteredParagraph">
    <w:name w:val="Lettered Paragraph"/>
    <w:basedOn w:val="ListParagraph"/>
    <w:qFormat/>
    <w:rsid w:val="007E45F9"/>
    <w:pPr>
      <w:numPr>
        <w:numId w:val="4"/>
      </w:numPr>
      <w:spacing w:before="12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BD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FE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D4E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663D4E"/>
    <w:rPr>
      <w:rFonts w:ascii="Arial" w:eastAsia="Times New Roman" w:hAnsi="Arial" w:cs="Times New Roman"/>
      <w:szCs w:val="20"/>
    </w:rPr>
  </w:style>
  <w:style w:type="paragraph" w:customStyle="1" w:styleId="InHeader">
    <w:name w:val="In Header"/>
    <w:basedOn w:val="Normal"/>
    <w:qFormat/>
    <w:rsid w:val="00BD4FFE"/>
    <w:pPr>
      <w:ind w:firstLine="576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30041E"/>
    <w:rPr>
      <w:rFonts w:ascii="Arial" w:eastAsiaTheme="majorEastAsia" w:hAnsi="Arial" w:cstheme="majorBidi"/>
      <w:b/>
      <w:bCs/>
      <w:caps/>
      <w:szCs w:val="26"/>
    </w:rPr>
  </w:style>
  <w:style w:type="paragraph" w:customStyle="1" w:styleId="NumberedParagraph">
    <w:name w:val="Numbered Paragraph"/>
    <w:basedOn w:val="ListParagraph"/>
    <w:qFormat/>
    <w:rsid w:val="00401189"/>
  </w:style>
  <w:style w:type="character" w:customStyle="1" w:styleId="Heading3Char">
    <w:name w:val="Heading 3 Char"/>
    <w:basedOn w:val="DefaultParagraphFont"/>
    <w:link w:val="Heading3"/>
    <w:uiPriority w:val="9"/>
    <w:rsid w:val="002A2F72"/>
    <w:rPr>
      <w:rFonts w:ascii="Arial" w:eastAsiaTheme="majorEastAsia" w:hAnsi="Arial" w:cstheme="majorBidi"/>
      <w:b/>
      <w:bCs/>
      <w:szCs w:val="20"/>
    </w:rPr>
  </w:style>
  <w:style w:type="paragraph" w:customStyle="1" w:styleId="Paragraph">
    <w:name w:val="Paragraph"/>
    <w:basedOn w:val="Body"/>
    <w:qFormat/>
    <w:rsid w:val="00EF4BF9"/>
  </w:style>
  <w:style w:type="paragraph" w:customStyle="1" w:styleId="BulletedParagraph">
    <w:name w:val="Bulleted Paragraph"/>
    <w:basedOn w:val="Body"/>
    <w:qFormat/>
    <w:rsid w:val="00FA45C5"/>
    <w:pPr>
      <w:numPr>
        <w:numId w:val="5"/>
      </w:numPr>
      <w:ind w:hanging="720"/>
    </w:pPr>
  </w:style>
  <w:style w:type="table" w:styleId="TableGrid">
    <w:name w:val="Table Grid"/>
    <w:basedOn w:val="TableNormal"/>
    <w:uiPriority w:val="59"/>
    <w:rsid w:val="001C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DonnaLee Grossman</dc:creator>
  <cp:lastModifiedBy>Exec</cp:lastModifiedBy>
  <cp:revision>2</cp:revision>
  <cp:lastPrinted>2014-06-02T13:25:00Z</cp:lastPrinted>
  <dcterms:created xsi:type="dcterms:W3CDTF">2019-10-15T19:07:00Z</dcterms:created>
  <dcterms:modified xsi:type="dcterms:W3CDTF">2019-10-15T19:07:00Z</dcterms:modified>
</cp:coreProperties>
</file>